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45" w:rsidRPr="00280FDA" w:rsidRDefault="00280FDA">
      <w:pPr>
        <w:rPr>
          <w:sz w:val="18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-723900</wp:posOffset>
            </wp:positionV>
            <wp:extent cx="3095625" cy="1447800"/>
            <wp:effectExtent l="19050" t="0" r="9525" b="0"/>
            <wp:wrapNone/>
            <wp:docPr id="2" name="Picture 1" descr="http://image.slidesharecdn.com/6-140223010338-phpapp01/95/ib-biology-655-explain-how-a-nerve-impulse-passes-along-a-nonmyelinated-neuron-4-638.jpg?cb=1393118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6-140223010338-phpapp01/95/ib-biology-655-explain-how-a-nerve-impulse-passes-along-a-nonmyelinated-neuron-4-638.jpg?cb=139311807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t="10043" b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956">
        <w:rPr>
          <w:noProof/>
          <w:sz w:val="20"/>
        </w:rPr>
        <w:pict>
          <v:rect id="_x0000_s1027" style="position:absolute;margin-left:405.75pt;margin-top:-31.5pt;width:119.25pt;height:18pt;z-index:251662336;mso-position-horizontal-relative:text;mso-position-vertical-relative:text" strokecolor="white [3212]"/>
        </w:pict>
      </w:r>
      <w:r>
        <w:rPr>
          <w:noProof/>
          <w:sz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-514350</wp:posOffset>
            </wp:positionV>
            <wp:extent cx="2981325" cy="1447800"/>
            <wp:effectExtent l="19050" t="0" r="9525" b="0"/>
            <wp:wrapNone/>
            <wp:docPr id="3" name="Picture 1" descr="http://image.slidesharecdn.com/6-140223010338-phpapp01/95/ib-biology-655-explain-how-a-nerve-impulse-passes-along-a-nonmyelinated-neuron-4-638.jpg?cb=1393118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6-140223010338-phpapp01/95/ib-biology-655-explain-how-a-nerve-impulse-passes-along-a-nonmyelinated-neuron-4-638.jpg?cb=139311807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3692" t="10043" b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956">
        <w:rPr>
          <w:noProof/>
          <w:sz w:val="18"/>
        </w:rPr>
        <w:pict>
          <v:rect id="_x0000_s1026" style="position:absolute;margin-left:167.25pt;margin-top:-49.5pt;width:119.25pt;height:18pt;z-index:251659264;mso-position-horizontal-relative:text;mso-position-vertical-relative:text" strokecolor="white [3212]"/>
        </w:pict>
      </w:r>
      <w:r w:rsidRPr="00280FDA">
        <w:rPr>
          <w:sz w:val="18"/>
        </w:rPr>
        <w:t>Biomedical Science</w:t>
      </w:r>
      <w:bookmarkStart w:id="0" w:name="_GoBack"/>
      <w:bookmarkEnd w:id="0"/>
    </w:p>
    <w:p w:rsidR="00280FDA" w:rsidRPr="00280FDA" w:rsidRDefault="00280FDA">
      <w:pPr>
        <w:rPr>
          <w:sz w:val="18"/>
        </w:rPr>
      </w:pPr>
      <w:r w:rsidRPr="00280FDA">
        <w:rPr>
          <w:sz w:val="18"/>
        </w:rPr>
        <w:t>Señor Robles</w:t>
      </w:r>
    </w:p>
    <w:p w:rsidR="00280FDA" w:rsidRDefault="00280FDA"/>
    <w:p w:rsidR="00280FDA" w:rsidRPr="00280FDA" w:rsidRDefault="00280FDA" w:rsidP="00280FDA">
      <w:pPr>
        <w:jc w:val="center"/>
        <w:rPr>
          <w:b/>
          <w:sz w:val="28"/>
        </w:rPr>
      </w:pPr>
      <w:r w:rsidRPr="00280FDA">
        <w:rPr>
          <w:b/>
          <w:sz w:val="28"/>
        </w:rPr>
        <w:t>Nerve Impulse Transmission</w:t>
      </w:r>
    </w:p>
    <w:p w:rsidR="00280FDA" w:rsidRPr="00280FDA" w:rsidRDefault="00280FDA" w:rsidP="00280FDA">
      <w:pPr>
        <w:jc w:val="center"/>
        <w:rPr>
          <w:i/>
          <w:sz w:val="28"/>
        </w:rPr>
      </w:pPr>
      <w:r w:rsidRPr="00280FDA">
        <w:rPr>
          <w:i/>
          <w:sz w:val="28"/>
        </w:rPr>
        <w:t>An Introduction</w:t>
      </w:r>
    </w:p>
    <w:p w:rsidR="00280FDA" w:rsidRPr="00735956" w:rsidRDefault="00280FDA">
      <w:pPr>
        <w:rPr>
          <w:b/>
        </w:rPr>
      </w:pPr>
      <w:r w:rsidRPr="00280FDA">
        <w:rPr>
          <w:b/>
        </w:rPr>
        <w:t>Part One: some basics</w:t>
      </w:r>
    </w:p>
    <w:p w:rsidR="00280FDA" w:rsidRPr="00280FDA" w:rsidRDefault="00280FDA">
      <w:pPr>
        <w:rPr>
          <w:sz w:val="20"/>
        </w:rPr>
      </w:pPr>
    </w:p>
    <w:p w:rsidR="00536043" w:rsidRDefault="00280FDA">
      <w:pPr>
        <w:rPr>
          <w:sz w:val="20"/>
        </w:rPr>
      </w:pPr>
      <w:r w:rsidRPr="00280FDA">
        <w:rPr>
          <w:sz w:val="20"/>
        </w:rPr>
        <w:t xml:space="preserve">1. </w:t>
      </w:r>
      <w:r w:rsidR="00536043" w:rsidRPr="00280FDA">
        <w:rPr>
          <w:sz w:val="20"/>
        </w:rPr>
        <w:t>Why is an inactive nerve cell considered polarized?</w:t>
      </w:r>
    </w:p>
    <w:p w:rsidR="00280FDA" w:rsidRPr="00280FDA" w:rsidRDefault="00280FDA">
      <w:pPr>
        <w:rPr>
          <w:sz w:val="20"/>
        </w:rPr>
      </w:pPr>
    </w:p>
    <w:p w:rsidR="00700AED" w:rsidRPr="00280FDA" w:rsidRDefault="00700AED">
      <w:pPr>
        <w:rPr>
          <w:sz w:val="20"/>
        </w:rPr>
      </w:pPr>
    </w:p>
    <w:p w:rsidR="00700AED" w:rsidRPr="00280FDA" w:rsidRDefault="00280FDA">
      <w:pPr>
        <w:rPr>
          <w:sz w:val="20"/>
        </w:rPr>
      </w:pPr>
      <w:r w:rsidRPr="00280FDA">
        <w:rPr>
          <w:sz w:val="20"/>
        </w:rPr>
        <w:t xml:space="preserve">2. </w:t>
      </w:r>
      <w:r w:rsidR="00700AED" w:rsidRPr="00280FDA">
        <w:rPr>
          <w:sz w:val="20"/>
        </w:rPr>
        <w:t>What is the resting potential, and how do you think it got that name?</w:t>
      </w:r>
    </w:p>
    <w:p w:rsidR="00700AED" w:rsidRDefault="00700AED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Pr="00280FDA" w:rsidRDefault="00280FDA">
      <w:pPr>
        <w:rPr>
          <w:sz w:val="20"/>
        </w:rPr>
      </w:pPr>
    </w:p>
    <w:p w:rsidR="00700AED" w:rsidRPr="00280FDA" w:rsidRDefault="00280FDA">
      <w:pPr>
        <w:rPr>
          <w:sz w:val="20"/>
        </w:rPr>
      </w:pPr>
      <w:r w:rsidRPr="00280FDA">
        <w:rPr>
          <w:sz w:val="20"/>
        </w:rPr>
        <w:t xml:space="preserve">3. </w:t>
      </w:r>
      <w:r w:rsidR="00700AED" w:rsidRPr="00280FDA">
        <w:rPr>
          <w:sz w:val="20"/>
        </w:rPr>
        <w:t>What type of molecule is the sodium-potassium pump?</w:t>
      </w:r>
    </w:p>
    <w:p w:rsidR="00700AED" w:rsidRPr="00280FDA" w:rsidRDefault="00700AED">
      <w:pPr>
        <w:rPr>
          <w:sz w:val="20"/>
        </w:rPr>
      </w:pPr>
    </w:p>
    <w:p w:rsidR="00280FDA" w:rsidRPr="00280FDA" w:rsidRDefault="00280FDA">
      <w:pPr>
        <w:rPr>
          <w:sz w:val="20"/>
        </w:rPr>
      </w:pPr>
    </w:p>
    <w:p w:rsidR="00700AED" w:rsidRPr="00280FDA" w:rsidRDefault="00280FDA">
      <w:pPr>
        <w:rPr>
          <w:sz w:val="20"/>
        </w:rPr>
      </w:pPr>
      <w:r>
        <w:rPr>
          <w:sz w:val="20"/>
        </w:rPr>
        <w:t xml:space="preserve">4. </w:t>
      </w:r>
      <w:r w:rsidR="00700AED" w:rsidRPr="00280FDA">
        <w:rPr>
          <w:sz w:val="20"/>
        </w:rPr>
        <w:t>What is the role of the sodium-potassium pump?</w:t>
      </w:r>
      <w:r>
        <w:rPr>
          <w:sz w:val="20"/>
        </w:rPr>
        <w:t xml:space="preserve"> </w:t>
      </w:r>
    </w:p>
    <w:p w:rsidR="00536043" w:rsidRDefault="00536043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Pr="00280FDA" w:rsidRDefault="00280FDA">
      <w:pPr>
        <w:rPr>
          <w:sz w:val="20"/>
        </w:rPr>
      </w:pPr>
    </w:p>
    <w:p w:rsidR="00AE6787" w:rsidRPr="00280FDA" w:rsidRDefault="00280FDA">
      <w:pPr>
        <w:rPr>
          <w:sz w:val="20"/>
        </w:rPr>
      </w:pPr>
      <w:r>
        <w:rPr>
          <w:sz w:val="20"/>
        </w:rPr>
        <w:t xml:space="preserve">5. </w:t>
      </w:r>
      <w:r w:rsidR="00536043" w:rsidRPr="00280FDA">
        <w:rPr>
          <w:sz w:val="20"/>
        </w:rPr>
        <w:t>Why is the electrical charge outside a nerve cell a positive charge?</w:t>
      </w:r>
    </w:p>
    <w:p w:rsidR="00673545" w:rsidRDefault="00673545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Pr="00280FDA" w:rsidRDefault="00280FDA">
      <w:pPr>
        <w:rPr>
          <w:sz w:val="20"/>
        </w:rPr>
      </w:pPr>
    </w:p>
    <w:p w:rsidR="00673545" w:rsidRPr="00280FDA" w:rsidRDefault="00280FDA">
      <w:pPr>
        <w:rPr>
          <w:sz w:val="20"/>
        </w:rPr>
      </w:pPr>
      <w:r>
        <w:rPr>
          <w:sz w:val="20"/>
        </w:rPr>
        <w:t xml:space="preserve">6. </w:t>
      </w:r>
      <w:r w:rsidR="00673545" w:rsidRPr="00280FDA">
        <w:rPr>
          <w:sz w:val="20"/>
        </w:rPr>
        <w:t>What is an action potential?</w:t>
      </w:r>
    </w:p>
    <w:p w:rsidR="00673545" w:rsidRPr="00280FDA" w:rsidRDefault="00673545">
      <w:pPr>
        <w:rPr>
          <w:sz w:val="20"/>
        </w:rPr>
      </w:pPr>
    </w:p>
    <w:p w:rsidR="00673545" w:rsidRPr="00280FDA" w:rsidRDefault="00673545">
      <w:pPr>
        <w:rPr>
          <w:sz w:val="20"/>
        </w:rPr>
      </w:pPr>
    </w:p>
    <w:p w:rsidR="00280FDA" w:rsidRPr="00280FDA" w:rsidRDefault="00280FDA">
      <w:pPr>
        <w:rPr>
          <w:b/>
        </w:rPr>
      </w:pPr>
      <w:r w:rsidRPr="00280FDA">
        <w:rPr>
          <w:b/>
        </w:rPr>
        <w:t>Part Two: The Neuron’s Membrane</w:t>
      </w:r>
    </w:p>
    <w:p w:rsidR="00280FDA" w:rsidRDefault="00280FDA">
      <w:pPr>
        <w:rPr>
          <w:sz w:val="20"/>
        </w:rPr>
      </w:pPr>
      <w:r>
        <w:rPr>
          <w:sz w:val="20"/>
        </w:rPr>
        <w:t>Draw a section of the axon’s membrane that displays the three types of transmembrane proteins associated with the action potential. Label them, color them, and include the ions they deal with.</w:t>
      </w:r>
    </w:p>
    <w:p w:rsidR="00280FDA" w:rsidRDefault="00280FDA">
      <w:pPr>
        <w:rPr>
          <w:sz w:val="20"/>
        </w:rPr>
      </w:pPr>
      <w:r>
        <w:rPr>
          <w:sz w:val="20"/>
        </w:rPr>
        <w:t>Find your own website for your reference.</w:t>
      </w: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280FDA" w:rsidRDefault="00280FDA">
      <w:pPr>
        <w:rPr>
          <w:sz w:val="20"/>
        </w:rPr>
      </w:pPr>
    </w:p>
    <w:p w:rsidR="00735956" w:rsidRDefault="00735956">
      <w:pPr>
        <w:rPr>
          <w:b/>
        </w:rPr>
      </w:pPr>
    </w:p>
    <w:p w:rsidR="00280FDA" w:rsidRPr="00280FDA" w:rsidRDefault="00280FDA">
      <w:pPr>
        <w:rPr>
          <w:b/>
        </w:rPr>
      </w:pPr>
      <w:r w:rsidRPr="00280FDA">
        <w:rPr>
          <w:b/>
        </w:rPr>
        <w:lastRenderedPageBreak/>
        <w:t>Part Three: Yes! An actual electrical impulse</w:t>
      </w:r>
    </w:p>
    <w:p w:rsidR="00536043" w:rsidRPr="00280FDA" w:rsidRDefault="00673545">
      <w:pPr>
        <w:rPr>
          <w:sz w:val="20"/>
        </w:rPr>
      </w:pPr>
      <w:r w:rsidRPr="00280FDA">
        <w:rPr>
          <w:sz w:val="20"/>
        </w:rPr>
        <w:t>Label the parts (don’t worry about the missing numbers 1-4)</w:t>
      </w:r>
    </w:p>
    <w:p w:rsidR="00673545" w:rsidRPr="00280FDA" w:rsidRDefault="00673545">
      <w:pPr>
        <w:rPr>
          <w:sz w:val="20"/>
        </w:rPr>
      </w:pPr>
    </w:p>
    <w:p w:rsidR="00536043" w:rsidRDefault="00673545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-426584</wp:posOffset>
            </wp:positionH>
            <wp:positionV relativeFrom="paragraph">
              <wp:posOffset>4444</wp:posOffset>
            </wp:positionV>
            <wp:extent cx="6684509" cy="5286375"/>
            <wp:effectExtent l="19050" t="0" r="2041" b="0"/>
            <wp:wrapNone/>
            <wp:docPr id="1" name="Picture 1" descr="The transmission of a nerve impul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ransmission of a nerve impuls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509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36043" w:rsidSect="00E42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558D"/>
    <w:rsid w:val="00280FDA"/>
    <w:rsid w:val="00426987"/>
    <w:rsid w:val="00536043"/>
    <w:rsid w:val="00673545"/>
    <w:rsid w:val="00700AED"/>
    <w:rsid w:val="00735956"/>
    <w:rsid w:val="00A1666E"/>
    <w:rsid w:val="00AE6787"/>
    <w:rsid w:val="00BD558D"/>
    <w:rsid w:val="00CF439D"/>
    <w:rsid w:val="00E4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BC799C"/>
  <w15:docId w15:val="{95CF34FB-FF45-46D8-B801-DC80322C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Robles</dc:creator>
  <cp:lastModifiedBy>Robles, Bryan        IHS Staff</cp:lastModifiedBy>
  <cp:revision>3</cp:revision>
  <cp:lastPrinted>2016-02-05T16:02:00Z</cp:lastPrinted>
  <dcterms:created xsi:type="dcterms:W3CDTF">2016-02-05T21:59:00Z</dcterms:created>
  <dcterms:modified xsi:type="dcterms:W3CDTF">2020-05-08T19:39:00Z</dcterms:modified>
</cp:coreProperties>
</file>