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BD" w:rsidRPr="00CA30BD" w:rsidRDefault="0032643F" w:rsidP="00CA30B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2508723</wp:posOffset>
            </wp:positionH>
            <wp:positionV relativeFrom="paragraph">
              <wp:posOffset>-425450</wp:posOffset>
            </wp:positionV>
            <wp:extent cx="1753724" cy="907847"/>
            <wp:effectExtent l="0" t="0" r="0" b="6985"/>
            <wp:wrapNone/>
            <wp:docPr id="9" name="Picture 9" descr="Belmar Tide Tables and Daylight Times - Surf Forecast and Re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lmar Tide Tables and Daylight Times - Surf Forecast and Repor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24" cy="90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BD" w:rsidRPr="00CA30BD">
        <w:rPr>
          <w:rFonts w:ascii="Times New Roman" w:hAnsi="Times New Roman" w:cs="Times New Roman"/>
          <w:sz w:val="18"/>
        </w:rPr>
        <w:t>Marine Biology</w:t>
      </w:r>
    </w:p>
    <w:p w:rsidR="00CA30BD" w:rsidRPr="00CA30BD" w:rsidRDefault="00CA30BD" w:rsidP="00CA30BD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CA30BD">
        <w:rPr>
          <w:rFonts w:ascii="Times New Roman" w:hAnsi="Times New Roman" w:cs="Times New Roman"/>
          <w:sz w:val="18"/>
        </w:rPr>
        <w:t>Señor</w:t>
      </w:r>
      <w:proofErr w:type="spellEnd"/>
      <w:r w:rsidRPr="00CA30BD">
        <w:rPr>
          <w:rFonts w:ascii="Times New Roman" w:hAnsi="Times New Roman" w:cs="Times New Roman"/>
          <w:sz w:val="18"/>
        </w:rPr>
        <w:t xml:space="preserve"> Robles</w:t>
      </w:r>
    </w:p>
    <w:p w:rsidR="00CA30BD" w:rsidRPr="00CA30BD" w:rsidRDefault="00CA30BD" w:rsidP="00CA30B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2643F" w:rsidRDefault="0032643F" w:rsidP="00CA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A30BD" w:rsidRPr="00CA30BD" w:rsidRDefault="00CA30BD" w:rsidP="00CA3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30BD">
        <w:rPr>
          <w:rFonts w:ascii="Times New Roman" w:hAnsi="Times New Roman" w:cs="Times New Roman"/>
          <w:b/>
          <w:sz w:val="24"/>
        </w:rPr>
        <w:t>Tide Chart Reading</w:t>
      </w:r>
    </w:p>
    <w:p w:rsidR="00CA30BD" w:rsidRPr="00CA30BD" w:rsidRDefault="00CA30BD" w:rsidP="00CA30B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4250B" w:rsidRPr="00CA30BD" w:rsidRDefault="00CA30BD" w:rsidP="00CA30B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A30BD">
        <w:rPr>
          <w:rFonts w:ascii="Times New Roman" w:hAnsi="Times New Roman" w:cs="Times New Roman"/>
          <w:sz w:val="20"/>
        </w:rPr>
        <w:t>To start,</w:t>
      </w:r>
      <w:r>
        <w:rPr>
          <w:rFonts w:ascii="Times New Roman" w:hAnsi="Times New Roman" w:cs="Times New Roman"/>
          <w:sz w:val="20"/>
        </w:rPr>
        <w:t xml:space="preserve"> find an online Tide Table. L</w:t>
      </w:r>
      <w:r w:rsidRPr="00CA30BD">
        <w:rPr>
          <w:rFonts w:ascii="Times New Roman" w:hAnsi="Times New Roman" w:cs="Times New Roman"/>
          <w:sz w:val="20"/>
        </w:rPr>
        <w:t>et’</w:t>
      </w:r>
      <w:r>
        <w:rPr>
          <w:rFonts w:ascii="Times New Roman" w:hAnsi="Times New Roman" w:cs="Times New Roman"/>
          <w:sz w:val="20"/>
        </w:rPr>
        <w:t xml:space="preserve">s just use </w:t>
      </w:r>
      <w:hyperlink r:id="rId5" w:history="1">
        <w:r w:rsidRPr="00CA30BD">
          <w:rPr>
            <w:rStyle w:val="Hyperlink"/>
            <w:rFonts w:ascii="Times New Roman" w:hAnsi="Times New Roman" w:cs="Times New Roman"/>
            <w:sz w:val="20"/>
          </w:rPr>
          <w:t>https://www.tides.net/washington/</w:t>
        </w:r>
      </w:hyperlink>
      <w:r w:rsidR="002B581F">
        <w:rPr>
          <w:rFonts w:ascii="Times New Roman" w:hAnsi="Times New Roman" w:cs="Times New Roman"/>
          <w:sz w:val="20"/>
        </w:rPr>
        <w:t xml:space="preserve"> (Washington Tides Tables &amp; Charts)</w:t>
      </w:r>
    </w:p>
    <w:p w:rsidR="00CA30BD" w:rsidRDefault="00CA30BD" w:rsidP="004564C0">
      <w:pPr>
        <w:spacing w:after="0" w:line="240" w:lineRule="auto"/>
        <w:rPr>
          <w:rFonts w:ascii="Times New Roman" w:hAnsi="Times New Roman" w:cs="Times New Roman"/>
        </w:rPr>
      </w:pPr>
    </w:p>
    <w:p w:rsidR="004564C0" w:rsidRDefault="002B581F" w:rsidP="004564C0">
      <w:pPr>
        <w:spacing w:after="0" w:line="240" w:lineRule="auto"/>
        <w:rPr>
          <w:rFonts w:ascii="Times New Roman" w:hAnsi="Times New Roman" w:cs="Times New Roman"/>
          <w:b/>
        </w:rPr>
      </w:pPr>
      <w:r w:rsidRPr="002B581F">
        <w:rPr>
          <w:rFonts w:ascii="Times New Roman" w:hAnsi="Times New Roman" w:cs="Times New Roman"/>
          <w:b/>
        </w:rPr>
        <w:t>Part One</w:t>
      </w:r>
    </w:p>
    <w:p w:rsidR="004564C0" w:rsidRDefault="002B581F" w:rsidP="004564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going to give you a couple of scenarios, and your job is to use </w:t>
      </w:r>
      <w:r w:rsidR="004564C0">
        <w:rPr>
          <w:rFonts w:ascii="Times New Roman" w:hAnsi="Times New Roman" w:cs="Times New Roman"/>
        </w:rPr>
        <w:t>the tide table to find the information to</w:t>
      </w:r>
    </w:p>
    <w:p w:rsidR="002B581F" w:rsidRDefault="002B581F" w:rsidP="004564C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fill</w:t>
      </w:r>
      <w:proofErr w:type="gramEnd"/>
      <w:r>
        <w:rPr>
          <w:rFonts w:ascii="Times New Roman" w:hAnsi="Times New Roman" w:cs="Times New Roman"/>
        </w:rPr>
        <w:t xml:space="preserve"> in the below table.</w:t>
      </w:r>
    </w:p>
    <w:p w:rsidR="004564C0" w:rsidRPr="004564C0" w:rsidRDefault="004564C0" w:rsidP="004564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"/>
        <w:gridCol w:w="4590"/>
        <w:gridCol w:w="2340"/>
        <w:gridCol w:w="2245"/>
      </w:tblGrid>
      <w:tr w:rsidR="002B581F" w:rsidRPr="00CC6932" w:rsidTr="00CC6932">
        <w:trPr>
          <w:trHeight w:val="620"/>
        </w:trPr>
        <w:tc>
          <w:tcPr>
            <w:tcW w:w="540" w:type="dxa"/>
          </w:tcPr>
          <w:p w:rsidR="002B581F" w:rsidRPr="00CC6932" w:rsidRDefault="002B581F" w:rsidP="00CC6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32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4590" w:type="dxa"/>
          </w:tcPr>
          <w:p w:rsidR="002B581F" w:rsidRPr="00CC6932" w:rsidRDefault="002B581F" w:rsidP="00CC6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32">
              <w:rPr>
                <w:rFonts w:ascii="Times New Roman" w:hAnsi="Times New Roman" w:cs="Times New Roman"/>
                <w:b/>
              </w:rPr>
              <w:t>Scenario</w:t>
            </w:r>
          </w:p>
        </w:tc>
        <w:tc>
          <w:tcPr>
            <w:tcW w:w="2340" w:type="dxa"/>
          </w:tcPr>
          <w:p w:rsidR="002B581F" w:rsidRPr="00CC6932" w:rsidRDefault="002B581F" w:rsidP="00CC69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6932">
              <w:rPr>
                <w:rFonts w:ascii="Times New Roman" w:hAnsi="Times New Roman" w:cs="Times New Roman"/>
                <w:b/>
              </w:rPr>
              <w:t xml:space="preserve">Best date </w:t>
            </w:r>
            <w:r w:rsidR="00CC6932" w:rsidRPr="00CC6932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C6932">
              <w:rPr>
                <w:rFonts w:ascii="Times New Roman" w:hAnsi="Times New Roman" w:cs="Times New Roman"/>
                <w:b/>
              </w:rPr>
              <w:t>(between April 28-30)</w:t>
            </w:r>
          </w:p>
        </w:tc>
        <w:tc>
          <w:tcPr>
            <w:tcW w:w="2245" w:type="dxa"/>
          </w:tcPr>
          <w:p w:rsidR="002B581F" w:rsidRPr="00CC6932" w:rsidRDefault="00CC6932" w:rsidP="00CC69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Tide level</w:t>
            </w:r>
          </w:p>
        </w:tc>
      </w:tr>
      <w:tr w:rsidR="002B581F" w:rsidTr="00CC6932">
        <w:tc>
          <w:tcPr>
            <w:tcW w:w="540" w:type="dxa"/>
          </w:tcPr>
          <w:p w:rsidR="002B581F" w:rsidRDefault="002B581F" w:rsidP="002B581F">
            <w:pPr>
              <w:jc w:val="center"/>
              <w:rPr>
                <w:rFonts w:ascii="Times New Roman" w:hAnsi="Times New Roman" w:cs="Times New Roman"/>
              </w:rPr>
            </w:pPr>
          </w:p>
          <w:p w:rsidR="002B581F" w:rsidRDefault="002B581F" w:rsidP="002B5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B581F" w:rsidRDefault="002B581F" w:rsidP="002B5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2B581F" w:rsidRDefault="002B581F" w:rsidP="00CC69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want to go clam digging, and I hear it’s best to go during low tide. I guess a good place would be Clam Bay which is listed under </w:t>
            </w:r>
            <w:r w:rsidRPr="00CC6932">
              <w:rPr>
                <w:rFonts w:ascii="Times New Roman" w:hAnsi="Times New Roman" w:cs="Times New Roman"/>
                <w:b/>
              </w:rPr>
              <w:t>Rich Passage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932">
              <w:rPr>
                <w:rFonts w:ascii="Times New Roman" w:hAnsi="Times New Roman" w:cs="Times New Roman"/>
              </w:rPr>
              <w:t>on the Washington</w:t>
            </w:r>
            <w:r>
              <w:rPr>
                <w:rFonts w:ascii="Times New Roman" w:hAnsi="Times New Roman" w:cs="Times New Roman"/>
              </w:rPr>
              <w:t xml:space="preserve"> Tides chart.</w:t>
            </w:r>
            <w:r w:rsidR="00CC6932">
              <w:rPr>
                <w:rFonts w:ascii="Times New Roman" w:hAnsi="Times New Roman" w:cs="Times New Roman"/>
              </w:rPr>
              <w:t xml:space="preserve"> I need to go during daylight hours sometime in the remaining days of April. When is the lowest tide?</w:t>
            </w:r>
          </w:p>
        </w:tc>
        <w:tc>
          <w:tcPr>
            <w:tcW w:w="2340" w:type="dxa"/>
          </w:tcPr>
          <w:p w:rsidR="002B581F" w:rsidRDefault="002B5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2B581F" w:rsidRDefault="002B581F">
            <w:pPr>
              <w:rPr>
                <w:rFonts w:ascii="Times New Roman" w:hAnsi="Times New Roman" w:cs="Times New Roman"/>
              </w:rPr>
            </w:pPr>
          </w:p>
        </w:tc>
      </w:tr>
      <w:tr w:rsidR="002B581F" w:rsidTr="00CC6932">
        <w:tc>
          <w:tcPr>
            <w:tcW w:w="540" w:type="dxa"/>
          </w:tcPr>
          <w:p w:rsidR="002B581F" w:rsidRDefault="002B581F" w:rsidP="002B581F">
            <w:pPr>
              <w:jc w:val="center"/>
              <w:rPr>
                <w:rFonts w:ascii="Times New Roman" w:hAnsi="Times New Roman" w:cs="Times New Roman"/>
              </w:rPr>
            </w:pPr>
          </w:p>
          <w:p w:rsidR="004564C0" w:rsidRDefault="004564C0" w:rsidP="002B5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</w:tcPr>
          <w:p w:rsidR="002B581F" w:rsidRDefault="00CC6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want to take my boat out by the </w:t>
            </w:r>
            <w:r w:rsidRPr="00B96FF1">
              <w:rPr>
                <w:rFonts w:ascii="Times New Roman" w:hAnsi="Times New Roman" w:cs="Times New Roman"/>
              </w:rPr>
              <w:t xml:space="preserve">Tacoma Narrows </w:t>
            </w:r>
            <w:r>
              <w:rPr>
                <w:rFonts w:ascii="Times New Roman" w:hAnsi="Times New Roman" w:cs="Times New Roman"/>
              </w:rPr>
              <w:t>Bridge. But now I want the highest tide. Again it has to be daylight within the last three days of April</w:t>
            </w:r>
            <w:r w:rsidR="004564C0">
              <w:rPr>
                <w:rFonts w:ascii="Times New Roman" w:hAnsi="Times New Roman" w:cs="Times New Roman"/>
              </w:rPr>
              <w:t>. When should I go, and how high will the tide be?</w:t>
            </w:r>
            <w:bookmarkStart w:id="0" w:name="_GoBack"/>
            <w:bookmarkEnd w:id="0"/>
          </w:p>
        </w:tc>
        <w:tc>
          <w:tcPr>
            <w:tcW w:w="2340" w:type="dxa"/>
          </w:tcPr>
          <w:p w:rsidR="002B581F" w:rsidRDefault="002B5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2B581F" w:rsidRDefault="002B581F">
            <w:pPr>
              <w:rPr>
                <w:rFonts w:ascii="Times New Roman" w:hAnsi="Times New Roman" w:cs="Times New Roman"/>
              </w:rPr>
            </w:pPr>
          </w:p>
        </w:tc>
      </w:tr>
    </w:tbl>
    <w:p w:rsidR="002B581F" w:rsidRDefault="002B581F" w:rsidP="004564C0">
      <w:pPr>
        <w:spacing w:after="0" w:line="240" w:lineRule="auto"/>
        <w:rPr>
          <w:rFonts w:ascii="Times New Roman" w:hAnsi="Times New Roman" w:cs="Times New Roman"/>
        </w:rPr>
      </w:pPr>
    </w:p>
    <w:p w:rsidR="0080057C" w:rsidRDefault="0080057C" w:rsidP="004564C0">
      <w:pPr>
        <w:spacing w:after="0" w:line="240" w:lineRule="auto"/>
        <w:rPr>
          <w:rFonts w:ascii="Times New Roman" w:hAnsi="Times New Roman" w:cs="Times New Roman"/>
          <w:b/>
        </w:rPr>
      </w:pPr>
    </w:p>
    <w:p w:rsidR="00CA30BD" w:rsidRPr="004564C0" w:rsidRDefault="004564C0" w:rsidP="004564C0">
      <w:pPr>
        <w:spacing w:after="0" w:line="240" w:lineRule="auto"/>
        <w:rPr>
          <w:rFonts w:ascii="Times New Roman" w:hAnsi="Times New Roman" w:cs="Times New Roman"/>
          <w:b/>
        </w:rPr>
      </w:pPr>
      <w:r w:rsidRPr="004564C0">
        <w:rPr>
          <w:rFonts w:ascii="Times New Roman" w:hAnsi="Times New Roman" w:cs="Times New Roman"/>
          <w:b/>
        </w:rPr>
        <w:t>Part Two</w:t>
      </w:r>
    </w:p>
    <w:p w:rsidR="004564C0" w:rsidRDefault="004564C0" w:rsidP="004564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it’s your turn to create your own scenario, select your own location and date, and specify time &amp; tide level:</w:t>
      </w:r>
    </w:p>
    <w:p w:rsidR="004564C0" w:rsidRDefault="004564C0" w:rsidP="004564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"/>
        <w:gridCol w:w="4590"/>
        <w:gridCol w:w="2340"/>
        <w:gridCol w:w="2250"/>
      </w:tblGrid>
      <w:tr w:rsidR="004564C0" w:rsidRPr="004564C0" w:rsidTr="004564C0">
        <w:tc>
          <w:tcPr>
            <w:tcW w:w="540" w:type="dxa"/>
          </w:tcPr>
          <w:p w:rsidR="004564C0" w:rsidRPr="004564C0" w:rsidRDefault="004564C0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C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4590" w:type="dxa"/>
          </w:tcPr>
          <w:p w:rsidR="004564C0" w:rsidRPr="004564C0" w:rsidRDefault="004564C0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C0">
              <w:rPr>
                <w:rFonts w:ascii="Times New Roman" w:hAnsi="Times New Roman" w:cs="Times New Roman"/>
                <w:b/>
              </w:rPr>
              <w:t>Scenario</w:t>
            </w:r>
          </w:p>
        </w:tc>
        <w:tc>
          <w:tcPr>
            <w:tcW w:w="2340" w:type="dxa"/>
          </w:tcPr>
          <w:p w:rsidR="004564C0" w:rsidRDefault="004564C0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C0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4564C0" w:rsidRPr="004564C0" w:rsidRDefault="004564C0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</w:t>
            </w:r>
            <w:r w:rsidRPr="004564C0">
              <w:rPr>
                <w:rFonts w:ascii="Times New Roman" w:hAnsi="Times New Roman" w:cs="Times New Roman"/>
                <w:b/>
              </w:rPr>
              <w:t>oes not have to be April. Your choice.)</w:t>
            </w:r>
          </w:p>
        </w:tc>
        <w:tc>
          <w:tcPr>
            <w:tcW w:w="2250" w:type="dxa"/>
          </w:tcPr>
          <w:p w:rsidR="004564C0" w:rsidRPr="004564C0" w:rsidRDefault="004564C0" w:rsidP="0045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4C0">
              <w:rPr>
                <w:rFonts w:ascii="Times New Roman" w:hAnsi="Times New Roman" w:cs="Times New Roman"/>
                <w:b/>
              </w:rPr>
              <w:t>Tide level</w:t>
            </w:r>
          </w:p>
        </w:tc>
      </w:tr>
      <w:tr w:rsidR="004564C0" w:rsidTr="004564C0">
        <w:tc>
          <w:tcPr>
            <w:tcW w:w="540" w:type="dxa"/>
          </w:tcPr>
          <w:p w:rsidR="004564C0" w:rsidRDefault="004564C0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4564C0" w:rsidRDefault="004564C0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57C" w:rsidRDefault="0080057C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4564C0" w:rsidRDefault="004564C0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4564C0" w:rsidRDefault="004564C0" w:rsidP="004564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64C0" w:rsidRPr="00CA30BD" w:rsidRDefault="004564C0" w:rsidP="004564C0">
      <w:pPr>
        <w:spacing w:after="0" w:line="240" w:lineRule="auto"/>
        <w:rPr>
          <w:rFonts w:ascii="Times New Roman" w:hAnsi="Times New Roman" w:cs="Times New Roman"/>
        </w:rPr>
      </w:pPr>
    </w:p>
    <w:sectPr w:rsidR="004564C0" w:rsidRPr="00CA30BD" w:rsidSect="002B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3"/>
    <w:rsid w:val="002B581F"/>
    <w:rsid w:val="0032643F"/>
    <w:rsid w:val="004564C0"/>
    <w:rsid w:val="006931EB"/>
    <w:rsid w:val="0080057C"/>
    <w:rsid w:val="00A07DB3"/>
    <w:rsid w:val="00A5159D"/>
    <w:rsid w:val="00A62196"/>
    <w:rsid w:val="00B96FF1"/>
    <w:rsid w:val="00CA30BD"/>
    <w:rsid w:val="00CC6932"/>
    <w:rsid w:val="00D26B90"/>
    <w:rsid w:val="00DE6FE8"/>
    <w:rsid w:val="00F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850B"/>
  <w15:chartTrackingRefBased/>
  <w15:docId w15:val="{FA7D9D90-5E84-42EE-996B-37B3713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des.net/washingt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5</cp:revision>
  <dcterms:created xsi:type="dcterms:W3CDTF">2020-04-28T17:20:00Z</dcterms:created>
  <dcterms:modified xsi:type="dcterms:W3CDTF">2020-04-28T18:08:00Z</dcterms:modified>
</cp:coreProperties>
</file>